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C6F24" w14:textId="77777777" w:rsidR="00AE2C43" w:rsidRDefault="00AE2C43" w:rsidP="00AE2C43">
      <w:pPr>
        <w:pStyle w:val="Nagwek"/>
      </w:pPr>
      <w:r>
        <w:rPr>
          <w:noProof/>
        </w:rPr>
        <w:drawing>
          <wp:inline distT="0" distB="0" distL="0" distR="0" wp14:anchorId="02506DE1" wp14:editId="6294143F">
            <wp:extent cx="5761355" cy="572770"/>
            <wp:effectExtent l="0" t="0" r="0" b="0"/>
            <wp:docPr id="18287966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DBB615" w14:textId="668BB4B7" w:rsidR="00177B1B" w:rsidRDefault="00177B1B" w:rsidP="00177B1B">
      <w:pPr>
        <w:rPr>
          <w:rFonts w:cstheme="minorHAnsi"/>
          <w:b/>
        </w:rPr>
      </w:pPr>
      <w:bookmarkStart w:id="0" w:name="_Hlk223353206"/>
      <w:r>
        <w:rPr>
          <w:rFonts w:cstheme="minorHAnsi"/>
          <w:b/>
        </w:rPr>
        <w:t>SPZOZ.DŚM-ZP.240.07.2026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 xml:space="preserve">                    Załącznik nr 1.</w:t>
      </w:r>
      <w:r>
        <w:rPr>
          <w:rFonts w:cstheme="minorHAnsi"/>
          <w:b/>
        </w:rPr>
        <w:t>8</w:t>
      </w:r>
      <w:r>
        <w:rPr>
          <w:rFonts w:cstheme="minorHAnsi"/>
          <w:b/>
        </w:rPr>
        <w:t xml:space="preserve"> dla Pakietu nr 1</w:t>
      </w:r>
    </w:p>
    <w:p w14:paraId="14E540D6" w14:textId="77777777" w:rsidR="00177B1B" w:rsidRDefault="00177B1B" w:rsidP="00177B1B">
      <w:pPr>
        <w:spacing w:after="0" w:line="240" w:lineRule="auto"/>
        <w:jc w:val="center"/>
        <w:rPr>
          <w:rFonts w:ascii="Arial Narrow" w:hAnsi="Arial Narrow"/>
          <w:b/>
          <w:bCs/>
        </w:rPr>
      </w:pPr>
    </w:p>
    <w:p w14:paraId="39F5194D" w14:textId="77777777" w:rsidR="00177B1B" w:rsidRPr="00F63809" w:rsidRDefault="00177B1B" w:rsidP="00177B1B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F63809">
        <w:rPr>
          <w:rFonts w:ascii="Arial Narrow" w:hAnsi="Arial Narrow"/>
          <w:b/>
          <w:bCs/>
        </w:rPr>
        <w:t>OPIS PRZEDMIOTU ZAMÓWIENIA</w:t>
      </w:r>
    </w:p>
    <w:p w14:paraId="0AD8645C" w14:textId="77777777" w:rsidR="00177B1B" w:rsidRPr="00F63809" w:rsidRDefault="00177B1B" w:rsidP="00177B1B">
      <w:pPr>
        <w:spacing w:after="0" w:line="240" w:lineRule="auto"/>
        <w:jc w:val="center"/>
        <w:rPr>
          <w:rFonts w:ascii="Arial Narrow" w:hAnsi="Arial Narrow"/>
          <w:b/>
          <w:bCs/>
        </w:rPr>
      </w:pPr>
      <w:r w:rsidRPr="00F63809">
        <w:rPr>
          <w:rFonts w:ascii="Arial Narrow" w:hAnsi="Arial Narrow"/>
          <w:b/>
          <w:bCs/>
        </w:rPr>
        <w:t>Wymagania techniczno-użytkowe</w:t>
      </w:r>
    </w:p>
    <w:bookmarkEnd w:id="0"/>
    <w:p w14:paraId="743DCD50" w14:textId="662B0DC0" w:rsidR="00CA08C7" w:rsidRPr="000017F5" w:rsidRDefault="006E6196" w:rsidP="00177B1B">
      <w:pPr>
        <w:jc w:val="center"/>
        <w:rPr>
          <w:rFonts w:cstheme="minorHAnsi"/>
          <w:i/>
        </w:rPr>
      </w:pPr>
      <w:r w:rsidRPr="006E6196">
        <w:rPr>
          <w:rFonts w:cstheme="minorHAnsi"/>
          <w:b/>
        </w:rPr>
        <w:t>SZAFY NA LEKI</w:t>
      </w:r>
      <w:r w:rsidR="00177B1B">
        <w:rPr>
          <w:rFonts w:cstheme="minorHAnsi"/>
          <w:b/>
        </w:rPr>
        <w:t xml:space="preserve"> – 6 szt. 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0017F5" w14:paraId="0121F17F" w14:textId="77777777" w:rsidTr="00CB3825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0017F5" w:rsidRDefault="005B4FD7" w:rsidP="00A16DE5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</w:t>
            </w:r>
            <w:r w:rsidR="00A20625" w:rsidRPr="000017F5">
              <w:rPr>
                <w:rFonts w:cstheme="minorHAnsi"/>
                <w:b/>
              </w:rPr>
              <w:t>Y</w:t>
            </w:r>
            <w:r w:rsidRPr="000017F5">
              <w:rPr>
                <w:rFonts w:cstheme="minorHAnsi"/>
                <w:b/>
              </w:rPr>
              <w:t xml:space="preserve"> OFEROWA</w:t>
            </w:r>
            <w:r w:rsidR="00A20625" w:rsidRPr="000017F5">
              <w:rPr>
                <w:rFonts w:cstheme="minorHAnsi"/>
                <w:b/>
              </w:rPr>
              <w:t>NE</w:t>
            </w:r>
            <w:r w:rsidRPr="000017F5">
              <w:rPr>
                <w:rFonts w:cstheme="minorHAnsi"/>
                <w:b/>
              </w:rPr>
              <w:t xml:space="preserve"> (proszę opisać)*</w:t>
            </w:r>
          </w:p>
        </w:tc>
      </w:tr>
      <w:tr w:rsidR="005B4FD7" w:rsidRPr="000017F5" w14:paraId="1B0A0E36" w14:textId="77777777" w:rsidTr="00CB3825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6C8D5EF7" w14:textId="77777777" w:rsidTr="00CB3825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11B483C5" w14:textId="77777777" w:rsidTr="00CB3825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462429DC" w:rsidR="005B4FD7" w:rsidRPr="000017F5" w:rsidRDefault="005B4FD7" w:rsidP="0055707E">
            <w:pPr>
              <w:jc w:val="both"/>
              <w:rPr>
                <w:rFonts w:cstheme="minorHAnsi"/>
                <w:i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TECHNICZNE</w:t>
            </w:r>
          </w:p>
        </w:tc>
      </w:tr>
      <w:tr w:rsidR="00DF0A27" w:rsidRPr="000017F5" w14:paraId="66A47473" w14:textId="77777777" w:rsidTr="00407EA8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DF0A27" w:rsidRPr="000017F5" w:rsidRDefault="00DF0A27" w:rsidP="00DF0A2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52C726A" w14:textId="75F55758" w:rsidR="00DF0A27" w:rsidRPr="00CB3825" w:rsidRDefault="00DF0A27" w:rsidP="00DF0A2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Szafa lekarska o wymiarach 800x435x1800 mm (+/-30 mm)</w:t>
            </w:r>
          </w:p>
        </w:tc>
        <w:tc>
          <w:tcPr>
            <w:tcW w:w="4242" w:type="dxa"/>
            <w:vAlign w:val="center"/>
          </w:tcPr>
          <w:p w14:paraId="552E273F" w14:textId="77777777" w:rsidR="00DF0A27" w:rsidRPr="000017F5" w:rsidRDefault="00DF0A27" w:rsidP="00DF0A27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F0A27" w:rsidRPr="000017F5" w14:paraId="2B87F45A" w14:textId="77777777" w:rsidTr="00407EA8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DF0A27" w:rsidRPr="000017F5" w:rsidRDefault="00DF0A27" w:rsidP="00DF0A2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CF845C5" w14:textId="7ED545D4" w:rsidR="00DF0A27" w:rsidRPr="00CB3825" w:rsidRDefault="00DF0A27" w:rsidP="00DF0A2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3605F">
              <w:rPr>
                <w:bCs/>
                <w:sz w:val="20"/>
                <w:szCs w:val="20"/>
              </w:rPr>
              <w:t>Szaf</w:t>
            </w:r>
            <w:r>
              <w:rPr>
                <w:bCs/>
                <w:sz w:val="20"/>
                <w:szCs w:val="20"/>
              </w:rPr>
              <w:t>a</w:t>
            </w:r>
            <w:r w:rsidRPr="00D3605F">
              <w:rPr>
                <w:bCs/>
                <w:sz w:val="20"/>
                <w:szCs w:val="20"/>
              </w:rPr>
              <w:t xml:space="preserve"> wykonan</w:t>
            </w:r>
            <w:r>
              <w:rPr>
                <w:bCs/>
                <w:sz w:val="20"/>
                <w:szCs w:val="20"/>
              </w:rPr>
              <w:t>a</w:t>
            </w:r>
            <w:r w:rsidRPr="00D3605F">
              <w:rPr>
                <w:bCs/>
                <w:sz w:val="20"/>
                <w:szCs w:val="20"/>
              </w:rPr>
              <w:t xml:space="preserve"> z blachy gr.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3605F">
              <w:rPr>
                <w:bCs/>
                <w:sz w:val="20"/>
                <w:szCs w:val="20"/>
              </w:rPr>
              <w:t>0,7 – 1,0 mm</w:t>
            </w:r>
          </w:p>
        </w:tc>
        <w:tc>
          <w:tcPr>
            <w:tcW w:w="4242" w:type="dxa"/>
            <w:vAlign w:val="center"/>
          </w:tcPr>
          <w:p w14:paraId="5B9984C9" w14:textId="77777777" w:rsidR="00DF0A27" w:rsidRPr="000017F5" w:rsidRDefault="00DF0A27" w:rsidP="00DF0A27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F0A27" w:rsidRPr="000017F5" w14:paraId="1AED5336" w14:textId="77777777" w:rsidTr="00407EA8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DF0A27" w:rsidRPr="000017F5" w:rsidRDefault="00DF0A27" w:rsidP="00DF0A2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5114EAC" w14:textId="234B9C0E" w:rsidR="00DF0A27" w:rsidRPr="00CB3825" w:rsidRDefault="00DF0A27" w:rsidP="00DF0A2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3605F">
              <w:rPr>
                <w:bCs/>
                <w:sz w:val="20"/>
                <w:szCs w:val="20"/>
              </w:rPr>
              <w:t xml:space="preserve">Drzwi </w:t>
            </w:r>
            <w:r>
              <w:rPr>
                <w:bCs/>
                <w:sz w:val="20"/>
                <w:szCs w:val="20"/>
              </w:rPr>
              <w:t>dwu</w:t>
            </w:r>
            <w:r w:rsidRPr="00D3605F">
              <w:rPr>
                <w:bCs/>
                <w:sz w:val="20"/>
                <w:szCs w:val="20"/>
              </w:rPr>
              <w:t xml:space="preserve">skrzydłowe wypełnione szkłem hartowanym o gr. </w:t>
            </w:r>
            <w:r>
              <w:rPr>
                <w:bCs/>
                <w:sz w:val="20"/>
                <w:szCs w:val="20"/>
              </w:rPr>
              <w:t xml:space="preserve">min. </w:t>
            </w:r>
            <w:r w:rsidRPr="00D3605F">
              <w:rPr>
                <w:bCs/>
                <w:sz w:val="20"/>
                <w:szCs w:val="20"/>
              </w:rPr>
              <w:t>4 mm</w:t>
            </w:r>
          </w:p>
        </w:tc>
        <w:tc>
          <w:tcPr>
            <w:tcW w:w="4242" w:type="dxa"/>
            <w:vAlign w:val="center"/>
          </w:tcPr>
          <w:p w14:paraId="3404102D" w14:textId="77777777" w:rsidR="00DF0A27" w:rsidRPr="000017F5" w:rsidRDefault="00DF0A27" w:rsidP="00DF0A27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F0A27" w:rsidRPr="000017F5" w14:paraId="7F261E90" w14:textId="77777777" w:rsidTr="00407EA8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DF0A27" w:rsidRPr="000017F5" w:rsidRDefault="00DF0A27" w:rsidP="00DF0A2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EF2F92D" w14:textId="1386E21C" w:rsidR="00DF0A27" w:rsidRPr="00CB3825" w:rsidRDefault="00DF0A27" w:rsidP="00DF0A2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Szafa wyposażona w półki ze szkła hartowanego o gr. min. 5 mm</w:t>
            </w:r>
          </w:p>
        </w:tc>
        <w:tc>
          <w:tcPr>
            <w:tcW w:w="4242" w:type="dxa"/>
            <w:vAlign w:val="center"/>
          </w:tcPr>
          <w:p w14:paraId="5A4E0BC3" w14:textId="77777777" w:rsidR="00DF0A27" w:rsidRPr="000017F5" w:rsidRDefault="00DF0A27" w:rsidP="00DF0A27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F0A27" w:rsidRPr="000017F5" w14:paraId="6CE626F2" w14:textId="77777777" w:rsidTr="00407EA8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DF0A27" w:rsidRPr="000017F5" w:rsidRDefault="00DF0A27" w:rsidP="00DF0A2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3E709D5" w14:textId="7B7B244A" w:rsidR="00DF0A27" w:rsidRPr="00CB3825" w:rsidRDefault="00DF0A27" w:rsidP="00DF0A2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3605F">
              <w:rPr>
                <w:bCs/>
                <w:sz w:val="20"/>
                <w:szCs w:val="20"/>
              </w:rPr>
              <w:t>Półki przestawne co 25 mm</w:t>
            </w:r>
          </w:p>
        </w:tc>
        <w:tc>
          <w:tcPr>
            <w:tcW w:w="4242" w:type="dxa"/>
            <w:vAlign w:val="center"/>
          </w:tcPr>
          <w:p w14:paraId="017126B2" w14:textId="77777777" w:rsidR="00DF0A27" w:rsidRPr="000017F5" w:rsidRDefault="00DF0A27" w:rsidP="00DF0A27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DF0A27" w:rsidRPr="000017F5" w14:paraId="355B65D4" w14:textId="77777777" w:rsidTr="00407EA8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DF0A27" w:rsidRPr="000017F5" w:rsidRDefault="00DF0A27" w:rsidP="00DF0A27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D13B12E" w14:textId="403E5426" w:rsidR="00DF0A27" w:rsidRPr="00CB3825" w:rsidRDefault="00DF0A27" w:rsidP="00DF0A27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D3605F">
              <w:rPr>
                <w:bCs/>
                <w:sz w:val="20"/>
                <w:szCs w:val="20"/>
              </w:rPr>
              <w:t>Uchwyt drzwiowy z zamkiem zabezpieczającym ryglującym drzwi w dwóch punktach.</w:t>
            </w:r>
          </w:p>
        </w:tc>
        <w:tc>
          <w:tcPr>
            <w:tcW w:w="4242" w:type="dxa"/>
            <w:vAlign w:val="center"/>
          </w:tcPr>
          <w:p w14:paraId="4780DAEC" w14:textId="77777777" w:rsidR="00DF0A27" w:rsidRPr="000017F5" w:rsidRDefault="00DF0A27" w:rsidP="00DF0A27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CB3825" w:rsidRPr="000017F5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CB3825" w:rsidRPr="000017F5" w:rsidRDefault="00CB3825" w:rsidP="00CB3825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POZOSTAŁE WYMAGANIA</w:t>
            </w:r>
          </w:p>
        </w:tc>
      </w:tr>
      <w:tr w:rsidR="00CB3825" w:rsidRPr="000017F5" w14:paraId="42DC732B" w14:textId="77777777" w:rsidTr="00CB3825">
        <w:trPr>
          <w:trHeight w:val="241"/>
        </w:trPr>
        <w:tc>
          <w:tcPr>
            <w:tcW w:w="650" w:type="dxa"/>
            <w:vAlign w:val="center"/>
          </w:tcPr>
          <w:p w14:paraId="22776867" w14:textId="77777777" w:rsidR="00CB3825" w:rsidRPr="000017F5" w:rsidRDefault="00CB3825" w:rsidP="00CB382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59ECFFCC" w14:textId="7ED9CCE5" w:rsidR="00CB3825" w:rsidRPr="000017F5" w:rsidRDefault="00177B1B" w:rsidP="00CB3825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Gwarancja min 24 miesiące</w:t>
            </w:r>
          </w:p>
        </w:tc>
        <w:tc>
          <w:tcPr>
            <w:tcW w:w="4242" w:type="dxa"/>
            <w:vAlign w:val="center"/>
          </w:tcPr>
          <w:p w14:paraId="741E20C7" w14:textId="77777777" w:rsidR="00CB3825" w:rsidRPr="000017F5" w:rsidRDefault="00CB3825" w:rsidP="00CB3825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177B1B" w:rsidRPr="000017F5" w14:paraId="7055EFFA" w14:textId="77777777" w:rsidTr="00CB3825">
        <w:trPr>
          <w:trHeight w:val="241"/>
        </w:trPr>
        <w:tc>
          <w:tcPr>
            <w:tcW w:w="650" w:type="dxa"/>
            <w:vAlign w:val="center"/>
          </w:tcPr>
          <w:p w14:paraId="744C8F07" w14:textId="77777777" w:rsidR="00177B1B" w:rsidRPr="000017F5" w:rsidRDefault="00177B1B" w:rsidP="00CB382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817EA51" w14:textId="3C602CC4" w:rsidR="00177B1B" w:rsidRPr="00DF0A27" w:rsidRDefault="00177B1B" w:rsidP="00CB3825">
            <w:pPr>
              <w:jc w:val="both"/>
              <w:rPr>
                <w:rFonts w:cstheme="minorHAnsi"/>
                <w:sz w:val="20"/>
                <w:szCs w:val="20"/>
              </w:rPr>
            </w:pPr>
            <w:r w:rsidRPr="00DF0A27">
              <w:rPr>
                <w:rFonts w:cstheme="minorHAnsi"/>
                <w:sz w:val="20"/>
                <w:szCs w:val="20"/>
              </w:rPr>
              <w:t>Wymaga się, aby producent posiadał certyfikat ISO 9001 oraz ISO 14001. Stosowne dokumenty należy przedstawić na etapie składania oferty</w:t>
            </w:r>
          </w:p>
        </w:tc>
        <w:tc>
          <w:tcPr>
            <w:tcW w:w="4242" w:type="dxa"/>
            <w:vAlign w:val="center"/>
          </w:tcPr>
          <w:p w14:paraId="0884F920" w14:textId="77777777" w:rsidR="00177B1B" w:rsidRPr="000017F5" w:rsidRDefault="00177B1B" w:rsidP="00CB3825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177B1B" w:rsidRPr="000017F5" w14:paraId="7CF7B5E5" w14:textId="77777777" w:rsidTr="00CB3825">
        <w:trPr>
          <w:trHeight w:val="241"/>
        </w:trPr>
        <w:tc>
          <w:tcPr>
            <w:tcW w:w="650" w:type="dxa"/>
            <w:vAlign w:val="center"/>
          </w:tcPr>
          <w:p w14:paraId="6DAF32AB" w14:textId="77777777" w:rsidR="00177B1B" w:rsidRPr="000017F5" w:rsidRDefault="00177B1B" w:rsidP="00CB382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7537B929" w14:textId="0611AFAC" w:rsidR="00177B1B" w:rsidRPr="00DF0A27" w:rsidRDefault="00177B1B" w:rsidP="00CB3825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Deklaracja zgodności CE</w:t>
            </w:r>
          </w:p>
        </w:tc>
        <w:tc>
          <w:tcPr>
            <w:tcW w:w="4242" w:type="dxa"/>
            <w:vAlign w:val="center"/>
          </w:tcPr>
          <w:p w14:paraId="75C76196" w14:textId="77777777" w:rsidR="00177B1B" w:rsidRPr="000017F5" w:rsidRDefault="00177B1B" w:rsidP="00CB3825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177B1B" w:rsidRPr="000017F5" w14:paraId="20F4F9EB" w14:textId="77777777" w:rsidTr="00CB3825">
        <w:trPr>
          <w:trHeight w:val="241"/>
        </w:trPr>
        <w:tc>
          <w:tcPr>
            <w:tcW w:w="650" w:type="dxa"/>
            <w:vAlign w:val="center"/>
          </w:tcPr>
          <w:p w14:paraId="23386E42" w14:textId="77777777" w:rsidR="00177B1B" w:rsidRPr="000017F5" w:rsidRDefault="00177B1B" w:rsidP="00CB3825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6EA9E9C" w14:textId="1017A5A1" w:rsidR="00177B1B" w:rsidRPr="00DF0A27" w:rsidRDefault="00177B1B" w:rsidP="00CB3825">
            <w:pPr>
              <w:jc w:val="both"/>
              <w:rPr>
                <w:rFonts w:cstheme="minorHAnsi"/>
                <w:sz w:val="20"/>
                <w:szCs w:val="20"/>
              </w:rPr>
            </w:pPr>
            <w:r w:rsidRPr="00FE1BAA">
              <w:rPr>
                <w:rFonts w:ascii="Arial Narrow" w:hAnsi="Arial Narrow"/>
                <w:color w:val="000000"/>
                <w:sz w:val="20"/>
                <w:szCs w:val="20"/>
              </w:rPr>
              <w:t>Firmowe materiały informacyjne producenta lub autoryzowanego dystrybutora w języku polskim potwierdzające spełnienie wymaganych parametrów oferowanego wyrobu</w:t>
            </w:r>
          </w:p>
        </w:tc>
        <w:tc>
          <w:tcPr>
            <w:tcW w:w="4242" w:type="dxa"/>
            <w:vAlign w:val="center"/>
          </w:tcPr>
          <w:p w14:paraId="31D3AF33" w14:textId="77777777" w:rsidR="00177B1B" w:rsidRPr="000017F5" w:rsidRDefault="00177B1B" w:rsidP="00CB3825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</w:tbl>
    <w:p w14:paraId="7B16CBF1" w14:textId="4503FB84" w:rsidR="005B4FD7" w:rsidRDefault="005B4FD7" w:rsidP="00177B1B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 xml:space="preserve">* </w:t>
      </w:r>
    </w:p>
    <w:p w14:paraId="7A6ECAF3" w14:textId="77777777" w:rsidR="00177B1B" w:rsidRPr="004810B9" w:rsidRDefault="00177B1B" w:rsidP="00177B1B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bookmarkStart w:id="1" w:name="_Hlk223352876"/>
      <w:bookmarkStart w:id="2" w:name="_Hlk223355219"/>
      <w:r w:rsidRPr="004810B9">
        <w:rPr>
          <w:rFonts w:ascii="Times New Roman" w:hAnsi="Times New Roman" w:cs="Times New Roman"/>
        </w:rPr>
        <w:t>Wykonawca bezwzględnie musi potwierdzić dokładne oferowane parametry w kolumnie PARAMETR OFEROWANY, b</w:t>
      </w:r>
      <w:r w:rsidRPr="004810B9">
        <w:rPr>
          <w:rFonts w:ascii="Times New Roman" w:hAnsi="Times New Roman" w:cs="Times New Roman"/>
          <w:bCs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4810B9">
        <w:rPr>
          <w:rFonts w:ascii="Times New Roman" w:hAnsi="Times New Roman" w:cs="Times New Roman"/>
        </w:rPr>
        <w:t>Niespełnienie wymaganych parametrów i warunków spowoduje odrzucenie oferty.</w:t>
      </w:r>
      <w:r w:rsidRPr="004810B9">
        <w:rPr>
          <w:rFonts w:ascii="Times New Roman" w:eastAsia="Times New Roman" w:hAnsi="Times New Roman" w:cs="Times New Roman"/>
          <w:iCs/>
          <w:lang w:eastAsia="pl-PL"/>
        </w:rPr>
        <w:t xml:space="preserve"> </w:t>
      </w:r>
    </w:p>
    <w:p w14:paraId="076CB6FB" w14:textId="77777777" w:rsidR="00177B1B" w:rsidRPr="004810B9" w:rsidRDefault="00177B1B" w:rsidP="00177B1B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Oświadczamy, że oferowane powyżej sprzęt  jest kompletny i gotowy do pracy zgodnie z przeznaczeniem bez żadnych dodatków zakupów inwestycyjnych.</w:t>
      </w:r>
    </w:p>
    <w:p w14:paraId="70B46178" w14:textId="77777777" w:rsidR="00177B1B" w:rsidRPr="004810B9" w:rsidRDefault="00177B1B" w:rsidP="00177B1B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Zamawiający dopuszcza rozwiązania równoważne zgodnie z opisem w dziale III Opis przedmiotu zamówienia SWZ.</w:t>
      </w:r>
    </w:p>
    <w:bookmarkEnd w:id="2"/>
    <w:p w14:paraId="530C31D4" w14:textId="77777777" w:rsidR="00177B1B" w:rsidRDefault="00177B1B" w:rsidP="00177B1B">
      <w:pPr>
        <w:spacing w:line="240" w:lineRule="auto"/>
        <w:jc w:val="right"/>
        <w:rPr>
          <w:rFonts w:ascii="Arial Narrow" w:hAnsi="Arial Narrow"/>
        </w:rPr>
      </w:pPr>
    </w:p>
    <w:p w14:paraId="15E067F6" w14:textId="77777777" w:rsidR="00177B1B" w:rsidRDefault="00177B1B" w:rsidP="00177B1B">
      <w:pPr>
        <w:spacing w:line="240" w:lineRule="auto"/>
        <w:jc w:val="right"/>
        <w:rPr>
          <w:rFonts w:ascii="Arial Narrow" w:hAnsi="Arial Narrow"/>
        </w:rPr>
      </w:pPr>
    </w:p>
    <w:p w14:paraId="5D0108F4" w14:textId="77777777" w:rsidR="00177B1B" w:rsidRDefault="00177B1B" w:rsidP="00177B1B">
      <w:pPr>
        <w:spacing w:line="240" w:lineRule="auto"/>
        <w:jc w:val="right"/>
        <w:rPr>
          <w:rFonts w:ascii="Arial Narrow" w:hAnsi="Arial Narrow"/>
        </w:rPr>
      </w:pPr>
    </w:p>
    <w:p w14:paraId="0BC16883" w14:textId="77777777" w:rsidR="00177B1B" w:rsidRPr="00930771" w:rsidRDefault="00177B1B" w:rsidP="00177B1B">
      <w:pPr>
        <w:spacing w:line="240" w:lineRule="auto"/>
        <w:jc w:val="right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</w:rPr>
        <w:tab/>
      </w:r>
      <w:bookmarkStart w:id="3" w:name="_Hlk223355242"/>
      <w:r w:rsidRPr="00930771">
        <w:rPr>
          <w:rFonts w:ascii="Arial Narrow" w:hAnsi="Arial Narrow"/>
          <w:sz w:val="18"/>
          <w:szCs w:val="18"/>
        </w:rPr>
        <w:t>Podpis kwalifikowany, podpis zaufany lub podpis</w:t>
      </w:r>
      <w:r>
        <w:rPr>
          <w:rFonts w:ascii="Arial Narrow" w:hAnsi="Arial Narrow"/>
          <w:sz w:val="18"/>
          <w:szCs w:val="18"/>
        </w:rPr>
        <w:t xml:space="preserve"> osobisty</w:t>
      </w:r>
      <w:r w:rsidRPr="00930771">
        <w:rPr>
          <w:rFonts w:ascii="Arial Narrow" w:hAnsi="Arial Narrow"/>
          <w:sz w:val="18"/>
          <w:szCs w:val="18"/>
        </w:rPr>
        <w:t xml:space="preserve"> </w:t>
      </w:r>
      <w:r>
        <w:rPr>
          <w:rFonts w:ascii="Arial Narrow" w:hAnsi="Arial Narrow"/>
          <w:sz w:val="18"/>
          <w:szCs w:val="18"/>
        </w:rPr>
        <w:br/>
        <w:t>osoby uprawnionej do reprezentowania Wykonawcy</w:t>
      </w:r>
      <w:bookmarkEnd w:id="3"/>
    </w:p>
    <w:bookmarkEnd w:id="1"/>
    <w:p w14:paraId="34354397" w14:textId="77777777" w:rsidR="00177B1B" w:rsidRPr="005B4FD7" w:rsidRDefault="00177B1B" w:rsidP="00177B1B">
      <w:pPr>
        <w:tabs>
          <w:tab w:val="center" w:pos="4536"/>
          <w:tab w:val="right" w:pos="9072"/>
        </w:tabs>
        <w:spacing w:after="0" w:line="276" w:lineRule="auto"/>
        <w:jc w:val="both"/>
        <w:rPr>
          <w:b/>
        </w:rPr>
      </w:pPr>
    </w:p>
    <w:sectPr w:rsidR="00177B1B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87CC2"/>
    <w:multiLevelType w:val="hybridMultilevel"/>
    <w:tmpl w:val="582AAD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974898">
    <w:abstractNumId w:val="1"/>
  </w:num>
  <w:num w:numId="2" w16cid:durableId="787941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17F5"/>
    <w:rsid w:val="000777FF"/>
    <w:rsid w:val="000D2DB7"/>
    <w:rsid w:val="00143FE4"/>
    <w:rsid w:val="00177B1B"/>
    <w:rsid w:val="00221556"/>
    <w:rsid w:val="003B7A3A"/>
    <w:rsid w:val="004A0DC8"/>
    <w:rsid w:val="0055707E"/>
    <w:rsid w:val="005B4FD7"/>
    <w:rsid w:val="006A14BF"/>
    <w:rsid w:val="006E6196"/>
    <w:rsid w:val="00A16DE5"/>
    <w:rsid w:val="00A20625"/>
    <w:rsid w:val="00AB48B3"/>
    <w:rsid w:val="00AE2C43"/>
    <w:rsid w:val="00B6170D"/>
    <w:rsid w:val="00CA08C7"/>
    <w:rsid w:val="00CA0F66"/>
    <w:rsid w:val="00CB3825"/>
    <w:rsid w:val="00CD3C32"/>
    <w:rsid w:val="00D26E97"/>
    <w:rsid w:val="00DF0A27"/>
    <w:rsid w:val="00FA6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E2C43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E2C43"/>
    <w:rPr>
      <w:rFonts w:ascii="Times New Roman" w:eastAsiaTheme="minorEastAsia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253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Iwona Klassura</cp:lastModifiedBy>
  <cp:revision>3</cp:revision>
  <dcterms:created xsi:type="dcterms:W3CDTF">2026-02-06T10:20:00Z</dcterms:created>
  <dcterms:modified xsi:type="dcterms:W3CDTF">2026-03-02T14:00:00Z</dcterms:modified>
</cp:coreProperties>
</file>